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24"/>
        <w:gridCol w:w="2410"/>
      </w:tblGrid>
      <w:tr w:rsidR="006364E2">
        <w:trPr>
          <w:trHeight w:val="987"/>
        </w:trPr>
        <w:tc>
          <w:tcPr>
            <w:tcW w:w="12724" w:type="dxa"/>
          </w:tcPr>
          <w:p w:rsidR="006364E2" w:rsidRDefault="00636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364E2" w:rsidRDefault="0019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D270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364E2" w:rsidRDefault="001946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Порядку</w:t>
            </w:r>
          </w:p>
        </w:tc>
      </w:tr>
    </w:tbl>
    <w:p w:rsidR="006364E2" w:rsidRDefault="006364E2">
      <w:pPr>
        <w:tabs>
          <w:tab w:val="left" w:pos="4935"/>
        </w:tabs>
        <w:spacing w:before="720" w:after="0"/>
      </w:pPr>
    </w:p>
    <w:p w:rsidR="006364E2" w:rsidRDefault="00194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D6429" w:rsidRDefault="001946AE" w:rsidP="001355A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инвестиционном проекте (инвестиционных проектах), подлежащем (подлежащих) включению </w:t>
      </w:r>
    </w:p>
    <w:p w:rsidR="006364E2" w:rsidRDefault="001946AE" w:rsidP="001355A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перечень приоритетных инвестиционных проектов Кировской области</w:t>
      </w:r>
    </w:p>
    <w:p w:rsidR="006364E2" w:rsidRDefault="006364E2" w:rsidP="007D6429">
      <w:pPr>
        <w:spacing w:after="0" w:line="4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5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134"/>
        <w:gridCol w:w="1276"/>
        <w:gridCol w:w="1559"/>
        <w:gridCol w:w="567"/>
        <w:gridCol w:w="1417"/>
        <w:gridCol w:w="1701"/>
        <w:gridCol w:w="1701"/>
        <w:gridCol w:w="2410"/>
        <w:gridCol w:w="2977"/>
      </w:tblGrid>
      <w:tr w:rsidR="006364E2" w:rsidTr="00AA5678">
        <w:trPr>
          <w:trHeight w:val="2990"/>
        </w:trPr>
        <w:tc>
          <w:tcPr>
            <w:tcW w:w="431" w:type="dxa"/>
          </w:tcPr>
          <w:p w:rsidR="006364E2" w:rsidRPr="00AA5678" w:rsidRDefault="001946AE">
            <w:pPr>
              <w:jc w:val="center"/>
              <w:rPr>
                <w:rFonts w:ascii="Times New Roman" w:hAnsi="Times New Roman" w:cs="Times New Roman"/>
              </w:rPr>
            </w:pPr>
            <w:r w:rsidRPr="00AA5678">
              <w:rPr>
                <w:rFonts w:ascii="Times New Roman" w:hAnsi="Times New Roman" w:cs="Times New Roman"/>
              </w:rPr>
              <w:t>№ п</w:t>
            </w:r>
            <w:r w:rsidRPr="00AA5678">
              <w:rPr>
                <w:rFonts w:ascii="Times New Roman" w:hAnsi="Times New Roman" w:cs="Times New Roman"/>
                <w:lang w:val="en-US"/>
              </w:rPr>
              <w:t>/</w:t>
            </w:r>
            <w:r w:rsidRPr="00AA56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</w:tcPr>
          <w:p w:rsidR="00AA5678" w:rsidRDefault="001946AE">
            <w:pPr>
              <w:jc w:val="center"/>
              <w:rPr>
                <w:rFonts w:ascii="Times New Roman" w:hAnsi="Times New Roman" w:cs="Times New Roman"/>
              </w:rPr>
            </w:pPr>
            <w:r w:rsidRPr="00AA5678">
              <w:rPr>
                <w:rFonts w:ascii="Times New Roman" w:hAnsi="Times New Roman" w:cs="Times New Roman"/>
              </w:rPr>
              <w:t xml:space="preserve">Основание внесения </w:t>
            </w:r>
            <w:r w:rsidRPr="00AA5678">
              <w:rPr>
                <w:rFonts w:ascii="Times New Roman" w:hAnsi="Times New Roman" w:cs="Times New Roman"/>
              </w:rPr>
              <w:br/>
              <w:t xml:space="preserve">в перечень приоритетных инвестиционных </w:t>
            </w:r>
          </w:p>
          <w:p w:rsidR="00AA5678" w:rsidRDefault="001946A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A5678">
              <w:rPr>
                <w:rFonts w:ascii="Times New Roman" w:hAnsi="Times New Roman" w:cs="Times New Roman"/>
              </w:rPr>
              <w:t>проектов</w:t>
            </w:r>
            <w:proofErr w:type="gramEnd"/>
            <w:r w:rsidRPr="00AA5678">
              <w:rPr>
                <w:rFonts w:ascii="Times New Roman" w:hAnsi="Times New Roman" w:cs="Times New Roman"/>
              </w:rPr>
              <w:t xml:space="preserve"> Кировской </w:t>
            </w:r>
          </w:p>
          <w:p w:rsidR="006364E2" w:rsidRPr="00AA5678" w:rsidRDefault="001946AE">
            <w:pPr>
              <w:jc w:val="center"/>
              <w:rPr>
                <w:rFonts w:ascii="Times New Roman" w:hAnsi="Times New Roman" w:cs="Times New Roman"/>
              </w:rPr>
            </w:pPr>
            <w:r w:rsidRPr="00AA5678">
              <w:rPr>
                <w:rFonts w:ascii="Times New Roman" w:hAnsi="Times New Roman" w:cs="Times New Roman"/>
              </w:rPr>
              <w:t>области</w:t>
            </w:r>
          </w:p>
        </w:tc>
        <w:tc>
          <w:tcPr>
            <w:tcW w:w="1276" w:type="dxa"/>
          </w:tcPr>
          <w:p w:rsidR="006364E2" w:rsidRPr="00AA5678" w:rsidRDefault="001946AE">
            <w:pPr>
              <w:jc w:val="center"/>
              <w:rPr>
                <w:rFonts w:ascii="Times New Roman" w:hAnsi="Times New Roman" w:cs="Times New Roman"/>
              </w:rPr>
            </w:pPr>
            <w:r w:rsidRPr="00AA5678">
              <w:rPr>
                <w:rFonts w:ascii="Times New Roman" w:hAnsi="Times New Roman" w:cs="Times New Roman"/>
              </w:rPr>
              <w:t xml:space="preserve">Полное </w:t>
            </w:r>
            <w:r w:rsidRPr="00AA5678">
              <w:rPr>
                <w:rFonts w:ascii="Times New Roman" w:hAnsi="Times New Roman" w:cs="Times New Roman"/>
              </w:rPr>
              <w:br/>
              <w:t xml:space="preserve">наименование частного </w:t>
            </w:r>
            <w:r w:rsidRPr="00AA5678">
              <w:rPr>
                <w:rFonts w:ascii="Times New Roman" w:hAnsi="Times New Roman" w:cs="Times New Roman"/>
              </w:rPr>
              <w:br/>
              <w:t xml:space="preserve">инвестора </w:t>
            </w:r>
            <w:r w:rsidRPr="00AA5678">
              <w:rPr>
                <w:rFonts w:ascii="Times New Roman" w:hAnsi="Times New Roman" w:cs="Times New Roman"/>
              </w:rPr>
              <w:br/>
              <w:t xml:space="preserve">(для юридических лиц </w:t>
            </w:r>
            <w:r w:rsidR="00AA5678">
              <w:rPr>
                <w:rFonts w:ascii="Times New Roman" w:hAnsi="Times New Roman" w:cs="Times New Roman"/>
              </w:rPr>
              <w:t xml:space="preserve">  </w:t>
            </w:r>
            <w:r w:rsidRPr="00AA5678">
              <w:rPr>
                <w:rFonts w:ascii="Times New Roman" w:hAnsi="Times New Roman" w:cs="Times New Roman"/>
              </w:rPr>
              <w:t>с указанием организационно-правовой формы)</w:t>
            </w:r>
          </w:p>
        </w:tc>
        <w:tc>
          <w:tcPr>
            <w:tcW w:w="1559" w:type="dxa"/>
          </w:tcPr>
          <w:p w:rsidR="00AA5678" w:rsidRDefault="001946AE">
            <w:pPr>
              <w:jc w:val="center"/>
              <w:rPr>
                <w:rFonts w:ascii="Times New Roman" w:hAnsi="Times New Roman" w:cs="Times New Roman"/>
              </w:rPr>
            </w:pPr>
            <w:r w:rsidRPr="00AA5678">
              <w:rPr>
                <w:rFonts w:ascii="Times New Roman" w:hAnsi="Times New Roman" w:cs="Times New Roman"/>
              </w:rPr>
              <w:t xml:space="preserve">Местонахождение и адрес </w:t>
            </w:r>
          </w:p>
          <w:p w:rsidR="00AA5678" w:rsidRDefault="001946AE">
            <w:pPr>
              <w:jc w:val="center"/>
              <w:rPr>
                <w:rFonts w:ascii="Times New Roman" w:hAnsi="Times New Roman" w:cs="Times New Roman"/>
              </w:rPr>
            </w:pPr>
            <w:r w:rsidRPr="00AA5678">
              <w:rPr>
                <w:rFonts w:ascii="Times New Roman" w:hAnsi="Times New Roman" w:cs="Times New Roman"/>
              </w:rPr>
              <w:t xml:space="preserve">частного </w:t>
            </w:r>
          </w:p>
          <w:p w:rsidR="006364E2" w:rsidRPr="00AA5678" w:rsidRDefault="001946AE">
            <w:pPr>
              <w:jc w:val="center"/>
              <w:rPr>
                <w:rFonts w:ascii="Times New Roman" w:hAnsi="Times New Roman" w:cs="Times New Roman"/>
              </w:rPr>
            </w:pPr>
            <w:r w:rsidRPr="00AA5678">
              <w:rPr>
                <w:rFonts w:ascii="Times New Roman" w:hAnsi="Times New Roman" w:cs="Times New Roman"/>
              </w:rPr>
              <w:t>инвестора</w:t>
            </w:r>
          </w:p>
        </w:tc>
        <w:tc>
          <w:tcPr>
            <w:tcW w:w="567" w:type="dxa"/>
          </w:tcPr>
          <w:p w:rsidR="006364E2" w:rsidRPr="00AA5678" w:rsidRDefault="001946AE">
            <w:pPr>
              <w:jc w:val="center"/>
              <w:rPr>
                <w:rFonts w:ascii="Times New Roman" w:hAnsi="Times New Roman" w:cs="Times New Roman"/>
              </w:rPr>
            </w:pPr>
            <w:r w:rsidRPr="00AA5678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417" w:type="dxa"/>
          </w:tcPr>
          <w:p w:rsidR="006364E2" w:rsidRPr="00AA5678" w:rsidRDefault="001946AE">
            <w:pPr>
              <w:jc w:val="center"/>
              <w:rPr>
                <w:rFonts w:ascii="Times New Roman" w:hAnsi="Times New Roman" w:cs="Times New Roman"/>
              </w:rPr>
            </w:pPr>
            <w:r w:rsidRPr="00AA5678">
              <w:rPr>
                <w:rFonts w:ascii="Times New Roman" w:hAnsi="Times New Roman" w:cs="Times New Roman"/>
              </w:rPr>
              <w:t>Наименование инвестиционного проекта</w:t>
            </w:r>
            <w:r w:rsidR="007D6429" w:rsidRPr="00AA5678">
              <w:rPr>
                <w:rFonts w:ascii="Times New Roman" w:hAnsi="Times New Roman" w:cs="Times New Roman"/>
              </w:rPr>
              <w:t>, подлежащего включению в перечень приоритетных инвестиционных проектов Кировской области</w:t>
            </w:r>
          </w:p>
        </w:tc>
        <w:tc>
          <w:tcPr>
            <w:tcW w:w="1701" w:type="dxa"/>
          </w:tcPr>
          <w:p w:rsidR="006364E2" w:rsidRPr="00AA5678" w:rsidRDefault="001946AE">
            <w:pPr>
              <w:jc w:val="center"/>
              <w:rPr>
                <w:rFonts w:ascii="Times New Roman" w:hAnsi="Times New Roman" w:cs="Times New Roman"/>
              </w:rPr>
            </w:pPr>
            <w:r w:rsidRPr="00AA5678">
              <w:rPr>
                <w:rFonts w:ascii="Times New Roman" w:hAnsi="Times New Roman" w:cs="Times New Roman"/>
              </w:rPr>
              <w:t xml:space="preserve">Объем </w:t>
            </w:r>
            <w:r w:rsidRPr="00AA5678">
              <w:rPr>
                <w:rFonts w:ascii="Times New Roman" w:hAnsi="Times New Roman" w:cs="Times New Roman"/>
              </w:rPr>
              <w:br/>
              <w:t xml:space="preserve">инвестиционных вложений, </w:t>
            </w:r>
            <w:r w:rsidRPr="00AA5678">
              <w:rPr>
                <w:rFonts w:ascii="Times New Roman" w:hAnsi="Times New Roman" w:cs="Times New Roman"/>
              </w:rPr>
              <w:br/>
              <w:t>тыс. рублей</w:t>
            </w:r>
          </w:p>
        </w:tc>
        <w:tc>
          <w:tcPr>
            <w:tcW w:w="1701" w:type="dxa"/>
          </w:tcPr>
          <w:p w:rsidR="00AA5678" w:rsidRDefault="001946AE">
            <w:pPr>
              <w:jc w:val="center"/>
              <w:rPr>
                <w:rFonts w:ascii="Times New Roman" w:hAnsi="Times New Roman" w:cs="Times New Roman"/>
              </w:rPr>
            </w:pPr>
            <w:r w:rsidRPr="00AA5678">
              <w:rPr>
                <w:rFonts w:ascii="Times New Roman" w:hAnsi="Times New Roman" w:cs="Times New Roman"/>
              </w:rPr>
              <w:t xml:space="preserve">Количество вновь </w:t>
            </w:r>
          </w:p>
          <w:p w:rsidR="006364E2" w:rsidRPr="00AA5678" w:rsidRDefault="001946AE">
            <w:pPr>
              <w:jc w:val="center"/>
              <w:rPr>
                <w:rFonts w:ascii="Times New Roman" w:hAnsi="Times New Roman" w:cs="Times New Roman"/>
              </w:rPr>
            </w:pPr>
            <w:r w:rsidRPr="00AA5678">
              <w:rPr>
                <w:rFonts w:ascii="Times New Roman" w:hAnsi="Times New Roman" w:cs="Times New Roman"/>
              </w:rPr>
              <w:t xml:space="preserve">создаваемых </w:t>
            </w:r>
            <w:r w:rsidRPr="00AA5678">
              <w:rPr>
                <w:rFonts w:ascii="Times New Roman" w:hAnsi="Times New Roman" w:cs="Times New Roman"/>
              </w:rPr>
              <w:br/>
              <w:t>постоянных рабочих мест</w:t>
            </w:r>
          </w:p>
        </w:tc>
        <w:tc>
          <w:tcPr>
            <w:tcW w:w="2410" w:type="dxa"/>
          </w:tcPr>
          <w:p w:rsidR="00AA5678" w:rsidRDefault="001946AE">
            <w:pPr>
              <w:jc w:val="center"/>
              <w:rPr>
                <w:rFonts w:ascii="Times New Roman" w:hAnsi="Times New Roman" w:cs="Times New Roman"/>
              </w:rPr>
            </w:pPr>
            <w:r w:rsidRPr="00AA5678">
              <w:rPr>
                <w:rFonts w:ascii="Times New Roman" w:hAnsi="Times New Roman" w:cs="Times New Roman"/>
              </w:rPr>
              <w:t xml:space="preserve">Срок реализации </w:t>
            </w:r>
            <w:r w:rsidRPr="00AA5678">
              <w:rPr>
                <w:rFonts w:ascii="Times New Roman" w:hAnsi="Times New Roman" w:cs="Times New Roman"/>
              </w:rPr>
              <w:br/>
              <w:t xml:space="preserve">инвестиционного </w:t>
            </w:r>
          </w:p>
          <w:p w:rsidR="006364E2" w:rsidRPr="00AA5678" w:rsidRDefault="001946AE">
            <w:pPr>
              <w:jc w:val="center"/>
              <w:rPr>
                <w:rFonts w:ascii="Times New Roman" w:hAnsi="Times New Roman" w:cs="Times New Roman"/>
              </w:rPr>
            </w:pPr>
            <w:r w:rsidRPr="00AA5678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2977" w:type="dxa"/>
          </w:tcPr>
          <w:p w:rsidR="00AA5678" w:rsidRDefault="001946AE" w:rsidP="00AA5678">
            <w:pPr>
              <w:jc w:val="center"/>
              <w:rPr>
                <w:rFonts w:ascii="Times New Roman" w:hAnsi="Times New Roman" w:cs="Times New Roman"/>
              </w:rPr>
            </w:pPr>
            <w:r w:rsidRPr="00AA5678">
              <w:rPr>
                <w:rFonts w:ascii="Times New Roman" w:hAnsi="Times New Roman" w:cs="Times New Roman"/>
              </w:rPr>
              <w:t>Отраслевой (межотраслевой) орган исполнительной власти Кировской области, ответст</w:t>
            </w:r>
            <w:r w:rsidR="00447D70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r w:rsidRPr="00AA5678">
              <w:rPr>
                <w:rFonts w:ascii="Times New Roman" w:hAnsi="Times New Roman" w:cs="Times New Roman"/>
              </w:rPr>
              <w:t>венный</w:t>
            </w:r>
            <w:r w:rsidRPr="00AA5678">
              <w:rPr>
                <w:rFonts w:ascii="Times New Roman" w:hAnsi="Times New Roman" w:cs="Times New Roman"/>
              </w:rPr>
              <w:br/>
              <w:t xml:space="preserve">за реализацию </w:t>
            </w:r>
          </w:p>
          <w:p w:rsidR="006364E2" w:rsidRPr="00AA5678" w:rsidRDefault="001946AE" w:rsidP="00AA5678">
            <w:pPr>
              <w:jc w:val="center"/>
              <w:rPr>
                <w:rFonts w:ascii="Times New Roman" w:hAnsi="Times New Roman" w:cs="Times New Roman"/>
              </w:rPr>
            </w:pPr>
            <w:r w:rsidRPr="00AA5678">
              <w:rPr>
                <w:rFonts w:ascii="Times New Roman" w:hAnsi="Times New Roman" w:cs="Times New Roman"/>
              </w:rPr>
              <w:t>инвестиционного проекта</w:t>
            </w:r>
          </w:p>
        </w:tc>
      </w:tr>
      <w:tr w:rsidR="00AA5678" w:rsidTr="00AA5678">
        <w:trPr>
          <w:trHeight w:val="330"/>
        </w:trPr>
        <w:tc>
          <w:tcPr>
            <w:tcW w:w="431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A5678" w:rsidRPr="00AA5678" w:rsidRDefault="00AA5678" w:rsidP="007D6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5678" w:rsidTr="00AA5678">
        <w:trPr>
          <w:trHeight w:val="330"/>
        </w:trPr>
        <w:tc>
          <w:tcPr>
            <w:tcW w:w="431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34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A5678" w:rsidRPr="00AA5678" w:rsidRDefault="00AA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A5678" w:rsidRPr="00AA5678" w:rsidRDefault="00AA5678" w:rsidP="007D6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64E2" w:rsidRDefault="006364E2"/>
    <w:p w:rsidR="006364E2" w:rsidRDefault="001946AE">
      <w:pPr>
        <w:spacing w:before="720" w:after="0"/>
        <w:jc w:val="center"/>
      </w:pPr>
      <w:r>
        <w:t>__________</w:t>
      </w:r>
    </w:p>
    <w:sectPr w:rsidR="006364E2" w:rsidSect="007D6429">
      <w:headerReference w:type="default" r:id="rId6"/>
      <w:pgSz w:w="16838" w:h="11906" w:orient="landscape"/>
      <w:pgMar w:top="1418" w:right="709" w:bottom="851" w:left="1077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FDE" w:rsidRDefault="00691FDE">
      <w:pPr>
        <w:spacing w:after="0" w:line="240" w:lineRule="auto"/>
      </w:pPr>
      <w:r>
        <w:separator/>
      </w:r>
    </w:p>
  </w:endnote>
  <w:endnote w:type="continuationSeparator" w:id="0">
    <w:p w:rsidR="00691FDE" w:rsidRDefault="0069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FDE" w:rsidRDefault="00691FDE">
      <w:pPr>
        <w:spacing w:after="0" w:line="240" w:lineRule="auto"/>
      </w:pPr>
      <w:r>
        <w:separator/>
      </w:r>
    </w:p>
  </w:footnote>
  <w:footnote w:type="continuationSeparator" w:id="0">
    <w:p w:rsidR="00691FDE" w:rsidRDefault="00691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24904"/>
      <w:docPartObj>
        <w:docPartGallery w:val="Page Numbers (Top of Page)"/>
        <w:docPartUnique/>
      </w:docPartObj>
    </w:sdtPr>
    <w:sdtEndPr/>
    <w:sdtContent>
      <w:p w:rsidR="007D6429" w:rsidRDefault="00D27061">
        <w:pPr>
          <w:pStyle w:val="a3"/>
          <w:jc w:val="center"/>
        </w:pPr>
        <w:r>
          <w:t>26</w:t>
        </w:r>
      </w:p>
    </w:sdtContent>
  </w:sdt>
  <w:p w:rsidR="006364E2" w:rsidRDefault="006364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4E2"/>
    <w:rsid w:val="001355AA"/>
    <w:rsid w:val="001946AE"/>
    <w:rsid w:val="001B7729"/>
    <w:rsid w:val="00357B7E"/>
    <w:rsid w:val="00447D70"/>
    <w:rsid w:val="004540A8"/>
    <w:rsid w:val="00461154"/>
    <w:rsid w:val="00594987"/>
    <w:rsid w:val="005B6E17"/>
    <w:rsid w:val="006364E2"/>
    <w:rsid w:val="00691FDE"/>
    <w:rsid w:val="006F3F14"/>
    <w:rsid w:val="00715A6B"/>
    <w:rsid w:val="007D6429"/>
    <w:rsid w:val="007E5DBB"/>
    <w:rsid w:val="00935BC4"/>
    <w:rsid w:val="00A04E65"/>
    <w:rsid w:val="00A422C0"/>
    <w:rsid w:val="00AA5678"/>
    <w:rsid w:val="00B25BE5"/>
    <w:rsid w:val="00D27061"/>
    <w:rsid w:val="00D371D1"/>
    <w:rsid w:val="00DA13B8"/>
    <w:rsid w:val="00DF1399"/>
    <w:rsid w:val="00EA0B62"/>
    <w:rsid w:val="00FA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B84E9-397A-44C9-BC0F-68DCF278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64E2"/>
  </w:style>
  <w:style w:type="paragraph" w:styleId="a5">
    <w:name w:val="footer"/>
    <w:basedOn w:val="a"/>
    <w:link w:val="a6"/>
    <w:uiPriority w:val="99"/>
    <w:semiHidden/>
    <w:unhideWhenUsed/>
    <w:rsid w:val="00636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64E2"/>
  </w:style>
  <w:style w:type="table" w:styleId="a7">
    <w:name w:val="Table Grid"/>
    <w:basedOn w:val="a1"/>
    <w:uiPriority w:val="59"/>
    <w:rsid w:val="00636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422</cp:lastModifiedBy>
  <cp:revision>27</cp:revision>
  <cp:lastPrinted>2022-07-08T14:01:00Z</cp:lastPrinted>
  <dcterms:created xsi:type="dcterms:W3CDTF">2021-09-02T08:52:00Z</dcterms:created>
  <dcterms:modified xsi:type="dcterms:W3CDTF">2022-07-20T10:08:00Z</dcterms:modified>
</cp:coreProperties>
</file>